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6871" w14:textId="77777777" w:rsidR="00D77D3B" w:rsidRPr="005D3766" w:rsidRDefault="00AF7A66" w:rsidP="00A62AAA">
      <w:pPr>
        <w:jc w:val="center"/>
        <w:rPr>
          <w:b/>
          <w:sz w:val="32"/>
          <w:szCs w:val="32"/>
        </w:rPr>
      </w:pPr>
      <w:r w:rsidRPr="005D3766">
        <w:rPr>
          <w:b/>
          <w:sz w:val="32"/>
          <w:szCs w:val="32"/>
        </w:rPr>
        <w:t>Lawn Mowing Specifications</w:t>
      </w:r>
    </w:p>
    <w:p w14:paraId="0B2671B9" w14:textId="77777777" w:rsidR="00AF7A66" w:rsidRDefault="00AF7A66"/>
    <w:p w14:paraId="5CE5824C" w14:textId="3834E988" w:rsidR="00AF7A66" w:rsidRDefault="00AF7A66" w:rsidP="00885658">
      <w:pPr>
        <w:spacing w:line="360" w:lineRule="auto"/>
        <w:jc w:val="both"/>
      </w:pPr>
      <w:r w:rsidRPr="00A62AAA">
        <w:t>Pan</w:t>
      </w:r>
      <w:r w:rsidR="00DC7E56">
        <w:t xml:space="preserve">ama School </w:t>
      </w:r>
      <w:r w:rsidR="00F121EA">
        <w:t xml:space="preserve">mowing areas will consist of </w:t>
      </w:r>
      <w:r w:rsidR="00D51966">
        <w:t xml:space="preserve">event center, </w:t>
      </w:r>
      <w:r w:rsidR="00DC7E56">
        <w:t>high school</w:t>
      </w:r>
      <w:r w:rsidR="00F121EA">
        <w:t>/</w:t>
      </w:r>
      <w:r w:rsidRPr="00A62AAA">
        <w:t>middle school</w:t>
      </w:r>
      <w:r w:rsidR="00F121EA">
        <w:t xml:space="preserve"> and </w:t>
      </w:r>
      <w:r w:rsidR="006E349B">
        <w:t>lower</w:t>
      </w:r>
      <w:r w:rsidR="00F121EA">
        <w:t>/</w:t>
      </w:r>
      <w:r w:rsidR="006E349B">
        <w:t>upper</w:t>
      </w:r>
      <w:r w:rsidRPr="00A62AAA">
        <w:t xml:space="preserve"> elementary buildings with the exceptions of the football field</w:t>
      </w:r>
      <w:r w:rsidR="00D51966">
        <w:t xml:space="preserve"> and </w:t>
      </w:r>
      <w:r w:rsidRPr="00A62AAA">
        <w:t>sof</w:t>
      </w:r>
      <w:r w:rsidR="000001C8">
        <w:t xml:space="preserve">tball/baseball </w:t>
      </w:r>
      <w:r w:rsidR="0088553E">
        <w:t>complex</w:t>
      </w:r>
      <w:r w:rsidRPr="00A62AAA">
        <w:t>.  All trash is to be picked up before mowing</w:t>
      </w:r>
      <w:r w:rsidR="0088553E">
        <w:t>. W</w:t>
      </w:r>
      <w:r w:rsidRPr="00A62AAA">
        <w:t>eed eating or</w:t>
      </w:r>
      <w:r w:rsidR="006E349B">
        <w:t xml:space="preserve"> spraying is to be done around the</w:t>
      </w:r>
      <w:r w:rsidRPr="00A62AAA">
        <w:t xml:space="preserve"> buildings,</w:t>
      </w:r>
      <w:r w:rsidR="0088553E">
        <w:t xml:space="preserve"> </w:t>
      </w:r>
      <w:r w:rsidRPr="00A62AAA">
        <w:t xml:space="preserve">parking areas </w:t>
      </w:r>
      <w:r w:rsidR="0088553E">
        <w:t>and</w:t>
      </w:r>
      <w:r w:rsidRPr="00A62AAA">
        <w:t xml:space="preserve"> fences. </w:t>
      </w:r>
      <w:r w:rsidR="0088553E">
        <w:t>Edging is to be done around the sidewalks.</w:t>
      </w:r>
      <w:r w:rsidRPr="00A62AAA">
        <w:t xml:space="preserve"> Mowing schedule will be coordinated with the superintendent or his designee.  Proof of liability insurance is required to be furnished to the school at the time of contract signing showing Panama Public School as an additional insured</w:t>
      </w:r>
      <w:r w:rsidR="00DC7E56">
        <w:t xml:space="preserve"> and a</w:t>
      </w:r>
      <w:r w:rsidRPr="00A62AAA">
        <w:t xml:space="preserve"> binder from the insurance company</w:t>
      </w:r>
      <w:r w:rsidR="00DC7E56">
        <w:t xml:space="preserve">.  </w:t>
      </w:r>
      <w:r w:rsidR="007920BE">
        <w:t>The insurance</w:t>
      </w:r>
      <w:r w:rsidR="00F121EA">
        <w:t xml:space="preserve"> b</w:t>
      </w:r>
      <w:r w:rsidR="00DC7E56">
        <w:t>inder and p</w:t>
      </w:r>
      <w:r w:rsidRPr="00A62AAA">
        <w:t xml:space="preserve">olicy </w:t>
      </w:r>
      <w:r w:rsidR="00F121EA">
        <w:t>must</w:t>
      </w:r>
      <w:r w:rsidRPr="00A62AAA">
        <w:t xml:space="preserve"> remain in effect </w:t>
      </w:r>
      <w:r w:rsidR="00F121EA">
        <w:t xml:space="preserve">for the </w:t>
      </w:r>
      <w:r w:rsidR="00F121EA" w:rsidRPr="00A62AAA">
        <w:t>duration</w:t>
      </w:r>
      <w:r w:rsidRPr="00A62AAA">
        <w:t xml:space="preserve"> of </w:t>
      </w:r>
      <w:r w:rsidR="00DC7E56">
        <w:t xml:space="preserve">this </w:t>
      </w:r>
      <w:r w:rsidRPr="00A62AAA">
        <w:t>contract.  Each site is to be bid</w:t>
      </w:r>
      <w:r w:rsidR="00853B26">
        <w:t>d</w:t>
      </w:r>
      <w:r w:rsidRPr="00A62AAA">
        <w:t>ed separate</w:t>
      </w:r>
      <w:r w:rsidR="00F121EA">
        <w:t>ly</w:t>
      </w:r>
      <w:r w:rsidRPr="00A62AAA">
        <w:t xml:space="preserve"> and if mowing is not complete pay will be based on amount of area mowed.  No mowing will be </w:t>
      </w:r>
      <w:r w:rsidR="006E349B">
        <w:t xml:space="preserve">done when school is in </w:t>
      </w:r>
      <w:r w:rsidR="007920BE">
        <w:t>session,</w:t>
      </w:r>
      <w:r w:rsidR="006E349B">
        <w:t xml:space="preserve"> or</w:t>
      </w:r>
      <w:r w:rsidRPr="00A62AAA">
        <w:t xml:space="preserve"> anyone is present.  Mowing season wi</w:t>
      </w:r>
      <w:r w:rsidR="00F121EA">
        <w:t xml:space="preserve">ll begin at time of signing through the </w:t>
      </w:r>
      <w:r w:rsidRPr="00A62AAA">
        <w:t xml:space="preserve">end of growing season.  Each mowing must be approved before mowing </w:t>
      </w:r>
      <w:r w:rsidR="00BE52E1">
        <w:t>starts.  After each mowing the s</w:t>
      </w:r>
      <w:r w:rsidRPr="00A62AAA">
        <w:t>uperintendent or designated employee of Panama Public Schools will evaluate the performance of the contractor acc</w:t>
      </w:r>
      <w:r w:rsidR="0067471B">
        <w:t xml:space="preserve">ording to spec sheet provided. </w:t>
      </w:r>
      <w:r w:rsidRPr="00A62AAA">
        <w:t xml:space="preserve">If </w:t>
      </w:r>
      <w:r w:rsidR="007920BE" w:rsidRPr="00A62AAA">
        <w:t>a contractor’s</w:t>
      </w:r>
      <w:r w:rsidRPr="00A62AAA">
        <w:t xml:space="preserve"> performance violate</w:t>
      </w:r>
      <w:r w:rsidR="008570C0">
        <w:t>s</w:t>
      </w:r>
      <w:r w:rsidRPr="00A62AAA">
        <w:t xml:space="preserve"> any part of the spec sheet provided, the Board of Education may terminate the contract with a </w:t>
      </w:r>
      <w:r w:rsidR="007920BE" w:rsidRPr="00A62AAA">
        <w:t>10-day</w:t>
      </w:r>
      <w:r w:rsidRPr="00A62AAA">
        <w:t xml:space="preserve"> notice.</w:t>
      </w:r>
      <w:r w:rsidR="00A62AAA" w:rsidRPr="00A62AAA">
        <w:t xml:space="preserve"> </w:t>
      </w:r>
    </w:p>
    <w:p w14:paraId="6BC4915F" w14:textId="2AE18A15" w:rsidR="005D3766" w:rsidRPr="007975E9" w:rsidRDefault="007975E9" w:rsidP="00885658">
      <w:pPr>
        <w:spacing w:line="360" w:lineRule="auto"/>
        <w:jc w:val="both"/>
        <w:rPr>
          <w:b/>
          <w:u w:val="single"/>
        </w:rPr>
      </w:pPr>
      <w:r>
        <w:t>Bids</w:t>
      </w:r>
      <w:r w:rsidR="00BE52E1">
        <w:t xml:space="preserve"> must be</w:t>
      </w:r>
      <w:r w:rsidR="00B75AE7">
        <w:t xml:space="preserve"> filled out on the proposal sheet that is attached to this document and</w:t>
      </w:r>
      <w:r w:rsidR="00BE52E1">
        <w:t xml:space="preserve"> in a s</w:t>
      </w:r>
      <w:r w:rsidR="005D3766">
        <w:t>ealed</w:t>
      </w:r>
      <w:r w:rsidR="00BE52E1">
        <w:t xml:space="preserve"> envelope</w:t>
      </w:r>
      <w:r w:rsidR="005D3766">
        <w:t xml:space="preserve"> addressed to the Panama Board of Education, </w:t>
      </w:r>
      <w:r w:rsidR="00BE52E1">
        <w:t xml:space="preserve">Lawn Mowing Bid, </w:t>
      </w:r>
      <w:r w:rsidR="0067471B">
        <w:t>P.O</w:t>
      </w:r>
      <w:r w:rsidR="005D3766">
        <w:t>. Box 1680, Panama, OK 74951</w:t>
      </w:r>
      <w:r w:rsidR="00BE52E1">
        <w:t xml:space="preserve">.  </w:t>
      </w:r>
      <w:r w:rsidR="00B75AE7">
        <w:t xml:space="preserve">Sealed </w:t>
      </w:r>
      <w:r>
        <w:t>bids</w:t>
      </w:r>
      <w:r w:rsidR="008570C0">
        <w:t xml:space="preserve"> may be brought to the s</w:t>
      </w:r>
      <w:r w:rsidR="00BE52E1">
        <w:t xml:space="preserve">uperintendent’s office or mailed to the address above.  </w:t>
      </w:r>
      <w:r>
        <w:t>Bids</w:t>
      </w:r>
      <w:r w:rsidR="00BE52E1">
        <w:t xml:space="preserve"> will be a</w:t>
      </w:r>
      <w:r w:rsidR="00A27013">
        <w:t xml:space="preserve">ccepted until 12:00 p.m. </w:t>
      </w:r>
      <w:r w:rsidR="007920BE">
        <w:t xml:space="preserve">April </w:t>
      </w:r>
      <w:r w:rsidR="00D51966">
        <w:t>8</w:t>
      </w:r>
      <w:r w:rsidR="00BE52E1">
        <w:t>, 20</w:t>
      </w:r>
      <w:r w:rsidR="0088553E">
        <w:t>2</w:t>
      </w:r>
      <w:r w:rsidR="00D51966">
        <w:t>6</w:t>
      </w:r>
      <w:r w:rsidR="00BE52E1">
        <w:t>.  Bids will be opened and read publicly at t</w:t>
      </w:r>
      <w:r w:rsidR="00096584">
        <w:t xml:space="preserve">he regular board meeting </w:t>
      </w:r>
      <w:r w:rsidR="007920BE">
        <w:t>April 1</w:t>
      </w:r>
      <w:r w:rsidR="00D51966">
        <w:t>3</w:t>
      </w:r>
      <w:r w:rsidR="00BE52E1">
        <w:t>, 20</w:t>
      </w:r>
      <w:r w:rsidR="0088553E">
        <w:t>2</w:t>
      </w:r>
      <w:r w:rsidR="00D51966">
        <w:t>6</w:t>
      </w:r>
      <w:r w:rsidR="00BE52E1">
        <w:t xml:space="preserve"> at 6:30 p.m.</w:t>
      </w:r>
      <w:r>
        <w:t xml:space="preserve">  </w:t>
      </w:r>
      <w:r>
        <w:rPr>
          <w:b/>
          <w:u w:val="single"/>
        </w:rPr>
        <w:t>Bids not submitted in sealed envelope addressed correctly to the Board and on school bid sheet will be voided.</w:t>
      </w:r>
    </w:p>
    <w:p w14:paraId="6F09DBB3" w14:textId="77777777" w:rsidR="007E200F" w:rsidRPr="00A62AAA" w:rsidRDefault="007E200F" w:rsidP="00A62AAA">
      <w:pPr>
        <w:spacing w:line="360" w:lineRule="auto"/>
      </w:pPr>
    </w:p>
    <w:sectPr w:rsidR="007E200F" w:rsidRPr="00A62AAA" w:rsidSect="00D77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F7A66"/>
    <w:rsid w:val="000001C8"/>
    <w:rsid w:val="00096584"/>
    <w:rsid w:val="001323A7"/>
    <w:rsid w:val="0019324E"/>
    <w:rsid w:val="001971AE"/>
    <w:rsid w:val="003A5980"/>
    <w:rsid w:val="004F554A"/>
    <w:rsid w:val="00587175"/>
    <w:rsid w:val="005B1856"/>
    <w:rsid w:val="005D3766"/>
    <w:rsid w:val="0067471B"/>
    <w:rsid w:val="006E349B"/>
    <w:rsid w:val="007920BE"/>
    <w:rsid w:val="007975E9"/>
    <w:rsid w:val="007E200F"/>
    <w:rsid w:val="00851BA7"/>
    <w:rsid w:val="00853B26"/>
    <w:rsid w:val="008570C0"/>
    <w:rsid w:val="0088553E"/>
    <w:rsid w:val="00885658"/>
    <w:rsid w:val="0095706E"/>
    <w:rsid w:val="009A5D06"/>
    <w:rsid w:val="00A27013"/>
    <w:rsid w:val="00A54E5C"/>
    <w:rsid w:val="00A62AAA"/>
    <w:rsid w:val="00AD0871"/>
    <w:rsid w:val="00AF7A66"/>
    <w:rsid w:val="00B75AE7"/>
    <w:rsid w:val="00BE52E1"/>
    <w:rsid w:val="00BF3BD2"/>
    <w:rsid w:val="00C0248B"/>
    <w:rsid w:val="00D51966"/>
    <w:rsid w:val="00D77D3B"/>
    <w:rsid w:val="00DC7E56"/>
    <w:rsid w:val="00EF41BD"/>
    <w:rsid w:val="00F121EA"/>
    <w:rsid w:val="00F7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0E22"/>
  <w15:docId w15:val="{5AB10437-3416-4645-B6A4-4C1D5063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A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dc:creator>
  <cp:keywords/>
  <dc:description/>
  <cp:lastModifiedBy>Brittney Dawkins</cp:lastModifiedBy>
  <cp:revision>25</cp:revision>
  <cp:lastPrinted>2026-03-11T13:58:00Z</cp:lastPrinted>
  <dcterms:created xsi:type="dcterms:W3CDTF">2011-03-08T15:21:00Z</dcterms:created>
  <dcterms:modified xsi:type="dcterms:W3CDTF">2026-03-11T13:59:00Z</dcterms:modified>
</cp:coreProperties>
</file>